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0" w:type="dxa"/>
        <w:tblLayout w:type="fixed"/>
        <w:tblLook w:val="04A0"/>
      </w:tblPr>
      <w:tblGrid>
        <w:gridCol w:w="1101"/>
        <w:gridCol w:w="3510"/>
        <w:gridCol w:w="2268"/>
        <w:gridCol w:w="2835"/>
        <w:gridCol w:w="2838"/>
        <w:gridCol w:w="1134"/>
        <w:gridCol w:w="1164"/>
      </w:tblGrid>
      <w:tr w:rsidR="00AF6D6A" w:rsidRPr="004815C0" w:rsidTr="00AF6D6A">
        <w:trPr>
          <w:trHeight w:val="426"/>
        </w:trPr>
        <w:tc>
          <w:tcPr>
            <w:tcW w:w="14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D6A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Тематическое планирование</w:t>
            </w:r>
          </w:p>
        </w:tc>
      </w:tr>
      <w:tr w:rsidR="00AF6D6A" w:rsidRPr="004815C0" w:rsidTr="00AF6D6A">
        <w:trPr>
          <w:trHeight w:val="27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F6D6A" w:rsidRPr="00AF6D6A" w:rsidRDefault="00AF6D6A" w:rsidP="00A70C1F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AF6D6A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6D6A" w:rsidRPr="00AF6D6A" w:rsidRDefault="00AF6D6A" w:rsidP="00AF6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F6D6A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Коррекционная работа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F6D6A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A70C1F" w:rsidRPr="004815C0" w:rsidTr="00AF6D6A">
        <w:trPr>
          <w:trHeight w:val="396"/>
        </w:trPr>
        <w:tc>
          <w:tcPr>
            <w:tcW w:w="11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AF6D6A" w:rsidRDefault="00A70C1F" w:rsidP="00A70C1F">
            <w:pPr>
              <w:pStyle w:val="a4"/>
              <w:numPr>
                <w:ilvl w:val="0"/>
                <w:numId w:val="2"/>
              </w:num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70C1F" w:rsidRPr="00AF6D6A" w:rsidRDefault="00A70C1F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C1F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AF6D6A" w:rsidRDefault="00AF6D6A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ЖК</w:t>
            </w: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AF6D6A" w:rsidRDefault="00A70C1F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AF6D6A" w:rsidRDefault="00A70C1F" w:rsidP="0020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C1F" w:rsidRPr="00AF6D6A" w:rsidRDefault="00AF6D6A" w:rsidP="00AF6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</w:t>
            </w:r>
            <w:r w:rsidR="00A70C1F" w:rsidRPr="00AF6D6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акт</w:t>
            </w:r>
          </w:p>
        </w:tc>
      </w:tr>
      <w:tr w:rsidR="00D42684" w:rsidRPr="004815C0" w:rsidTr="00D42684">
        <w:trPr>
          <w:trHeight w:val="396"/>
        </w:trPr>
        <w:tc>
          <w:tcPr>
            <w:tcW w:w="14850" w:type="dxa"/>
            <w:gridSpan w:val="7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Вводный урок. </w:t>
            </w:r>
            <w:r w:rsidR="00D42684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Инструктаж по технике безопасности.</w:t>
            </w:r>
          </w:p>
          <w:p w:rsidR="00901922" w:rsidRPr="004815C0" w:rsidRDefault="00901922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учебником</w:t>
            </w:r>
            <w:r w:rsidR="00D42684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-умение организовать рабочее место;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знания свойств </w:t>
            </w:r>
            <w:r w:rsidR="004815C0" w:rsidRPr="004815C0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815C0" w:rsidRPr="004815C0">
              <w:rPr>
                <w:rFonts w:ascii="Times New Roman" w:hAnsi="Times New Roman" w:cs="Times New Roman"/>
                <w:sz w:val="24"/>
                <w:szCs w:val="24"/>
              </w:rPr>
              <w:t>картона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сведений о бумаге, сортах и видах бумаги;</w:t>
            </w:r>
          </w:p>
          <w:p w:rsidR="004815C0" w:rsidRPr="004815C0" w:rsidRDefault="004815C0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–знание инструментов и материалов для работы с бумагой и картоном;</w:t>
            </w:r>
          </w:p>
          <w:p w:rsidR="004815C0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работы с пла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стилином и глиной;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приёмов лепки из пластилина и глины;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вылепить из пластилина геометрические тела (брусок, цилиндр, конус, шар);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понятий о природных материалах;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-умение заготавливать природные материалы;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инструментов, используемых в работе  с природными материалами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ножницы) 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работы с ними;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-знание способов соединения деталей (пластилин, острые палочки);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сведений о бумаге, сортах и видах бумаги;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–знание инструментов и материалов для работы с бумагой и картоном;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различных приёмов разметки с помощью шаблона;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знание инструментов для резания бумаги;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обращения 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с ножницами;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основных приёмов вырезания ножницами;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разрывать бумагу по линии сгиба, отрывать мелкие кусочки от листа бумаги (бумажная мозаика);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основных приемов сгибания бумаги;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сминать пальцами и скатывание в ладонях бумагу (плоскостная и объемная аппликация);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правил и приёмов работы с клеем и кистью;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-умение размечать с помощью чертежных инструментов (по линейке);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картоне (применение картона),   сорта картона, свойства картона, картонажные изделия;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нитка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откуда берутся нитки), при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ниток, свойства ниток;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швейных работ;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приемов шитья: «игла вверх-вниз»;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видов работ по комбинированию разных материалов: пластилин, природные материалы; бумага, пластилин; бумага, нитки; бумага, ткань;  бумага пуговицы;  бумага и нитки; пластилин, скорлупа ореха.</w:t>
            </w:r>
            <w:proofErr w:type="gramEnd"/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знания свой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ины и пластилина;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применения глины для изготовления посуды,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скульптуры;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-умение организовать рабочее место;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работы с пла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стилином и глиной;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нание основных приёмов лепки из пластилина и глины;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вылепить из пластилина геометрические тела (брусок, цилиндр, конус, шар);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понятий о природных материалах;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-умение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заготавливать природные материалы;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инструментов, используемых в работе  с природными материалами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ножницы) и правила работы с ними;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-знание способов соединения деталей (пластилин, острые палочки);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элементарных сведений о бумаге, сортах и видах бумаги;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–знание инструментов и материалов для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бумагой и картоном;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различных приёмов разметки с помощью шаблона;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знание инструментов для резания бумаги;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обращения и работы с ножницами; 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основных приёмов вырезания ножницами;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разрывать бумагу по линии сгиба, отрывать мелкие кусочки от листа бумаги (бумажная мозаика);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приемов сгибания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бумаги;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сминать пальцами и скатывание в ладонях бумагу (плоскостная и объемная аппликация);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правил и приёмов работы с клеем и кистью;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размечать с помощью чертежных инструментов (по линейке);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знание элементарных сведений о картоне (применение картона),   сорта картона, свойства картона,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картонажные изделия;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нитка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откуда берутся нитки), при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ниток, свойства ниток;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инструментов для швейных работ;</w:t>
            </w:r>
          </w:p>
          <w:p w:rsidR="00901922" w:rsidRPr="004815C0" w:rsidRDefault="00901922" w:rsidP="00901922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приемов шитья: «игла вверх-вниз»</w:t>
            </w:r>
          </w:p>
          <w:p w:rsidR="00901922" w:rsidRPr="0006677C" w:rsidRDefault="00075B7B" w:rsidP="00075B7B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умение комбинировать  разные виды материалов.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-осознание себя как ученика, заинтересованного посещением школы, 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-осознание себя как ученика, заинтересованного посещением школы, 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-осознание себя как ученика, заинтересованного посещением школы, 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-осознание себя как ученика, заинтересованного посещением школы, 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ученика, заинтересованного посещением школы, 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-осознание себя как ученика, заинтересованного посещением школы,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обучением, занятиями;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учебному труду;</w:t>
            </w:r>
          </w:p>
          <w:p w:rsidR="00901922" w:rsidRPr="004815C0" w:rsidRDefault="00901922" w:rsidP="009019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-первоначальные навыки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трудового сотрудничества со сверстниками, старшими детьми и взрослыми; 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-интерес к продуктам художественного творчества;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901922" w:rsidRPr="004815C0" w:rsidRDefault="00901922" w:rsidP="00901922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901922" w:rsidRPr="004815C0" w:rsidRDefault="00901922" w:rsidP="00901922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задании (анализировать объект, условия работы)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Учиться контролировать свою работу (определять правильность действий и результатов, оценивать качество готовых изделий).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 на основе упражнений в воспроизведении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восприятия на основе упражнений в воспроизведении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tabs>
                <w:tab w:val="left" w:pos="555"/>
              </w:tabs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tabs>
                <w:tab w:val="left" w:pos="555"/>
              </w:tabs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 при выполнении трудовых заданий. 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организационных умений в труде 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Обучение доступным приемам труда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труде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 в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труде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Работа по исправлению недостатков познавательной деятельности (речи, пространственной ориентировки)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Учиться контролировать свою работу (определять правильность действий и результатов, оценивать качество готовых изделий).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мелкой моторики руки.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преодолевать трудности.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доступным приемам труда. 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мелкой моторики руки.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труде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исправлению недостатков познавательной деятельности (речи, пространственной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ориентировки)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Учить контролировать свою работу (определять правильность действий и результатов, оценивать качество готовых изделий). 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Учить контролировать свою работу (определять правильность действий и результатов, оценивать качество готовых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изделий). Коррекция мелкой моторики руки.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посредством заданий стремление и интерес к самостоятельной творческой деятельности.</w:t>
            </w:r>
          </w:p>
          <w:p w:rsidR="00901922" w:rsidRPr="004815C0" w:rsidRDefault="00901922" w:rsidP="00A70C1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преодолевать трудности.</w:t>
            </w:r>
          </w:p>
          <w:p w:rsidR="00901922" w:rsidRPr="004815C0" w:rsidRDefault="00901922" w:rsidP="00A70C1F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Формирование организационных умений в труде 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предварительно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Учить контролировать свою работу (определять правильность действий и результатов, оценивать качество готовых изделий). Коррекция мелкой моторики руки.</w:t>
            </w:r>
          </w:p>
          <w:p w:rsidR="00901922" w:rsidRPr="004815C0" w:rsidRDefault="00901922" w:rsidP="00A70C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Воспитание положительных качеств личности ученика (трудолюбия, настойчивости, умения работать)</w:t>
            </w:r>
          </w:p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A70C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учебного материала 1 и 2 классов.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A70C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684" w:rsidRPr="004815C0" w:rsidTr="0045117F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684" w:rsidRPr="004815C0" w:rsidRDefault="00D42684" w:rsidP="00A70C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бумагой и картоном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A70C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Аппликация. </w:t>
            </w:r>
            <w:r w:rsidR="00901922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обрывной бумаги.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A70C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обрывной бумаги.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«Медведь».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56470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6470" w:rsidRPr="004815C0" w:rsidRDefault="00A56470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470" w:rsidRPr="004815C0" w:rsidRDefault="00A56470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обрывной бумаги.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«Цыплёнок».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6470" w:rsidRPr="004815C0" w:rsidRDefault="00A56470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6470" w:rsidRPr="004815C0" w:rsidRDefault="00A56470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6470" w:rsidRPr="004815C0" w:rsidRDefault="00A56470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6470" w:rsidRPr="004815C0" w:rsidRDefault="00A56470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6470" w:rsidRPr="004815C0" w:rsidRDefault="00A56470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9019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Аппликация. </w:t>
            </w:r>
            <w:r w:rsidR="00901922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Разметка полосок для окантовки. </w:t>
            </w:r>
            <w:r w:rsidR="00901922"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«Картина на окантованном картоне»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Окантовка картона полосками бумаги.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2684" w:rsidRPr="004815C0" w:rsidTr="00D42684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природными материалами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самостоятельно аппликации из скорлупы ореха.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«Рыбки».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A70C1F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самостоятельно аппликации из скорлупы ореха.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«Черепахи».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201E4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Экскурсия. Сбор природных материалов. Организация сушки и хранения  собранных материалов.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засушенных листьев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«Птица»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засушенных листьев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«Рыбки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засушенных листьев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«Девочка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засушенных листьев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«Мальчик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Аппликация. Орнамент из засушенных листьев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аппликации из засушенных листьев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«Рамка для фотографий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Расширение знаний о растительном мире. Изготовление игрушек из шишек по образцу и самостоятельно.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2684" w:rsidRPr="004815C0" w:rsidTr="00D42684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проволокой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F24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проволокой. Познавательные сведения о проволоке.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247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2472" w:rsidRPr="004815C0" w:rsidRDefault="00BF247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Изделия «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Волна», «Кольцо» 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BF247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F247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«Волна» из проволоки.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AF6D6A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F24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«Кольцо» 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F24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«Спираль»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AF6D6A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F24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«Прямой угол» 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проволоки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Творческая работа. Изделия из скорлупы грецкого ореха, пластилина и проволоки.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«Муха», «Паук».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изделия из скорлупы грецкого ореха, пластилина и проволоки. </w:t>
            </w:r>
            <w:r w:rsidR="00D42684"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«Муха»,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«Паук».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6AE3" w:rsidRPr="004815C0" w:rsidTr="000D0E72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Работа с древесиной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древесиной. Познавательные сведения о древесине.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Познавательные сведения о древесине.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Экскурсия в школьную столярную мастерскую.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Познавательные сведения о древесине. Изготовление изделий из древесины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изделий из древесины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«Опорный колышек для растений».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природными материалами. Изготовление объёмных </w:t>
            </w:r>
            <w:r w:rsidR="00BC6AE3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изделий из природных материалов (шишек, листьев, веточек)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1615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Изготовление объёмных изделий из природных материалов.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«Птица из пластилина и сухой тростниковой травы».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684" w:rsidRPr="004815C0" w:rsidTr="0017303B">
        <w:trPr>
          <w:trHeight w:val="326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металлическим конструктором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widowControl w:val="0"/>
              <w:overflowPunct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33003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«Треугольник».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33003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«Квадрат»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038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0038" w:rsidRPr="004815C0" w:rsidRDefault="00330038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0E1F44" w:rsidP="000E1F44">
            <w:pPr>
              <w:rPr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«Прямоугольник».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038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0038" w:rsidRPr="004815C0" w:rsidRDefault="00330038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0E1F44" w:rsidP="000E1F44">
            <w:pPr>
              <w:rPr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«Куб».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038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0038" w:rsidRPr="004815C0" w:rsidRDefault="00330038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0E1F44" w:rsidP="00330038">
            <w:pPr>
              <w:rPr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Сборка контура домика из шести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деталей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борка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контура домика из шести деталей.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2684" w:rsidRPr="004815C0" w:rsidTr="00D42684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684" w:rsidRPr="004815C0" w:rsidRDefault="00D42684" w:rsidP="00D4268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проволокой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42684" w:rsidRPr="004815C0" w:rsidRDefault="00D42684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42684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Разметка по мерке.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«Буквы 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,С</w:t>
            </w:r>
            <w:proofErr w:type="gramEnd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,О,В из проволоки».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Разметка по мерке.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«Буквы 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,С</w:t>
            </w:r>
            <w:proofErr w:type="gramEnd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038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0038" w:rsidRPr="004815C0" w:rsidRDefault="00330038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  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,С</w:t>
            </w:r>
            <w:proofErr w:type="gramEnd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30038" w:rsidRPr="004815C0" w:rsidRDefault="00330038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0038" w:rsidRPr="004815C0" w:rsidRDefault="00330038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D426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проволокой. Разметка по мерке.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«Буквы О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,В</w:t>
            </w:r>
            <w:proofErr w:type="gramEnd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«Букв  О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,В</w:t>
            </w:r>
            <w:proofErr w:type="gramEnd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из проволоки».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D42684" w:rsidP="00D426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из проволоки декоративных фигурок птиц, зверей, человечков.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6AE3" w:rsidRPr="004815C0" w:rsidTr="007114E2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6AE3" w:rsidRPr="004815C0" w:rsidRDefault="00BC6AE3" w:rsidP="00D426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бумагой и картоном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Познавательные сведения о бумаге и картоне.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Приёмы работы с бумагой (разметка, резание, сгибание).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складных игрушек из бумажных полос.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складных игрушек из бумажных полос.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«Складная гирлянда».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складных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игрушек из бумажных полос.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«Складная гирлянда».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Приёмы работы с бумагой (разметка, резание, сгибание). Изготовление  игрушек из бумажных колец.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 игрушек из бумажных колец.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«Цепочка из бумажных колец».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 игрушек из бумажных колец. Доработка изделия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«Цепочка из бумажных колец».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Приёмы работы с бумагой (разметка, резание, сгибание). Изготовление карнавальной полумаски.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Приёмы работы с бумагой (разметка, резание, сгибание). Изготовление карнавальной полумаски.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«Плоская полумаска 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BC6AE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Приёмы работы с бумагой (разметка, резание, сгибание). Изготовление карнавальной полумаски.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«Царевна-лягушка»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Приёмы работы с бумагой (разметка, резание, сгибание). Изготовление карнавальной полумаски.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«Царевна-лягушка»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BC6AE3" w:rsidP="00BC6AE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«</w:t>
            </w:r>
            <w:r w:rsidR="00901922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="00E133A5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Приёмы работы с бумагой (разметка, резание, склеивание)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«Каркасная шапочка».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BC6AE3">
        <w:trPr>
          <w:trHeight w:val="96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Приёмы работы с бумагой (разметка, резание, наклеивание). </w:t>
            </w:r>
            <w:r w:rsidR="00BC6AE3"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«Маска</w:t>
            </w:r>
            <w:r w:rsidR="003533E6"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героя</w:t>
            </w:r>
            <w:r w:rsidR="00BC6AE3"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карнавальных головных уборов.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«Карнавальный кокошник»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Изготовление карнавальных головных уборов.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«Карнавальный шлем».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бумаги.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«Складная доска для игры».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Окантовка картона полосками бумаги.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«Складная доска для игры».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«Приёмы работы с бумагой и картоном»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работ «</w:t>
            </w:r>
            <w:r w:rsidR="0017303B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Чему я научился!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6AE3" w:rsidRPr="004815C0" w:rsidTr="00213489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текстильными материалами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C6AE3" w:rsidRPr="004815C0" w:rsidRDefault="00BC6AE3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6AE3" w:rsidRPr="004815C0" w:rsidRDefault="00BC6AE3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192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1922" w:rsidRPr="004815C0" w:rsidRDefault="0090192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BF2472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Что ты знаешь о</w:t>
            </w:r>
            <w:r w:rsidR="0017303B"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нитках 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ткани?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1922" w:rsidRPr="004815C0" w:rsidRDefault="0090192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922" w:rsidRPr="004815C0" w:rsidRDefault="0090192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247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2472" w:rsidRPr="004815C0" w:rsidRDefault="00BF247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17303B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Материалы инструменты и приспособления для работы с тканью и нитками.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BF247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Виды работы с тканью.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Аппликация из ниток</w:t>
            </w:r>
            <w:r w:rsidR="003533E6"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«Овечка»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Аппликация из ниток «Овечка». Доработка изделия.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Аппликация из ткани</w:t>
            </w:r>
            <w:r w:rsidR="003533E6"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«Сова»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17303B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Аппликация из ткани «Сова». Доработка изделия.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2472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2472" w:rsidRPr="004815C0" w:rsidRDefault="00BF2472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BF2472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Наматывание ниток на картонку (кисточки).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F2472" w:rsidRPr="004815C0" w:rsidRDefault="00BF2472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F2472" w:rsidRPr="004815C0" w:rsidRDefault="00BF2472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BC6AE3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Связывание ниток в пучок.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1144A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Связывание ниток в пучок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«Цветок из ниток»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7303B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Связывание ниток в пучок «Помпон из ниток»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ручных стежков и строчек. «Образцы, сшитые строчкой прямого стежка»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Познавательные сведения о нитках. Виды ручных стежков и строчек.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ручных стежков и строчек. «Образцы, сшитые строчкой косого стежка»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познавательных сведений о нитках. Виды ручных стежков и строчек. Выполнение ручных стежков и строчек.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BC6AE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Изготовление изделия из ткани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«Фигурка человечка»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Раскрой прихватки.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«Прихватка».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Сшивание деталей изделия строчкой косого стежк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кухонные предметы).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«Прихватка».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Раскрой закладки из ткани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«Закладка».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Сшивание деталей изделия строчкой петлеобразного стежка.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«Закладка».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 познавательных сведений о нитках. Наматывание ниток на картонку.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«Ягодка»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Наматывание ниток на картонку.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«Ягодка»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 «Работа с текстильными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материалами»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1339A6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качели.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«Домик»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лопатки.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 лесенки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стула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BC6AE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BC6A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стола.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0E1F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«Санки».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Сборка дорожного знака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11144A">
            <w:pPr>
              <w:rPr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«Тележка»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0E1F4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Закрепление познавательных сведений о металле.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«Мельница»</w:t>
            </w:r>
            <w:proofErr w:type="gramStart"/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3533E6" w:rsidP="003533E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 «</w:t>
            </w:r>
            <w:r w:rsidR="0017303B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</w:t>
            </w:r>
            <w:proofErr w:type="spellStart"/>
            <w:r w:rsidR="0017303B"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металлоконструктором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C632B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бумагой и картоном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коробки по линейке.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«Коробка, склеенная с помощью клапанов».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Объёмное изделие из картона.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«Коробка, склеенная с помощью клапанов».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Доработка изделия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«Коробка, склеенная с помощью клапанов».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Декор.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с бумагой и картоном. Разметка коробки по линейке.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  с  бортами, соединёнными встык».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Объёмное изделие из картона.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«Коробка  с  бортами, соединёнными встык».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33E6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33E6" w:rsidRPr="004815C0" w:rsidRDefault="003533E6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Доработка изделия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«Коробка  с  бортами, соединёнными встык».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Декор.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533E6" w:rsidRPr="004815C0" w:rsidRDefault="003533E6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533E6" w:rsidRPr="004815C0" w:rsidRDefault="003533E6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C23134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текстильными материалами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815C0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15C0" w:rsidRPr="004815C0" w:rsidRDefault="004815C0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одежды. Пришивание пуговиц. Технология пришивания пуговицы с двумя сквозными отверстиями.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815C0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15C0" w:rsidRPr="004815C0" w:rsidRDefault="004815C0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4815C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Технология пришивания пуговицы с четырьмя сквозными отверстиями.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15C0" w:rsidRPr="004815C0" w:rsidRDefault="004815C0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текстильными материалами.</w:t>
            </w:r>
          </w:p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ручных стежков. «Образец, прошитый строчкой прямого стежка в два приёма».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ручных стежков. Образец, прошитый строчкой прямого стежка в два приёма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ручных стежков. </w:t>
            </w: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Выполнение ручных стежков по образцу.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Скручивание ткани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«Кукла-свёртка»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Вышивка прямым стежком.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«Грибок» Разметка заготовки.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Вышивка прямым стежком.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«Грибок»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Тест «Текстильные материалы. Работа с ними»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1F7ED5">
        <w:trPr>
          <w:trHeight w:val="270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бумагой и картоном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бумагой и картоном. Конструирование частей изделия.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«Матрёшка из конусов».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Конструирование объёмных игрушек на основе геометрических тел.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«Матрёшка из конусов».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1182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Конструирование объёмных  частей игрушек на основе геометрических тел.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«Собака из цилиндра».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1182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Симметричное вырезание деталей открытки из бумаги, сложенной пополам.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Поздравительная открытка «Сказочный цветок».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1182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Симметричное вырезание деталей открытки из бумаги, сложенной пополам. Доработка изделия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«Поздравительная открытка «Сказочный цветок».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E05879">
        <w:trPr>
          <w:trHeight w:val="1182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Работа с пластическими материалами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06677C">
        <w:trPr>
          <w:trHeight w:val="651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Познавательные сведения об иллюстрациях и макетах.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06677C">
        <w:trPr>
          <w:trHeight w:val="68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композиции (макета) из пластилина к сказке «Колобок».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«Лиса»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композиции (макета) из пластилина к сказке «Колобок».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«Колобок».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композиции макета из пластилина к сказке «Колобок».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«ЕЛЬ».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композиции макета из пластилина к сказке «Колобок».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«Пень».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сказки «Колобок» с использованием изготовленных макетов.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983F82">
        <w:trPr>
          <w:trHeight w:val="449"/>
        </w:trPr>
        <w:tc>
          <w:tcPr>
            <w:tcW w:w="46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бумагой и картоном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06677C">
        <w:trPr>
          <w:trHeight w:val="1423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макета) к сказке «Теремок» из складных бумажных фигурок.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«Лягушка»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4815C0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макета) к сказке «Теремок» из складных бумажных фигурок.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«Мышка»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основных приемов сгибания бумаги;</w:t>
            </w:r>
          </w:p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-умение сминать пальцами и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скатывание в ладонях бумагу (плоскостная и объемная аппликация);</w:t>
            </w:r>
          </w:p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-знание правил и приёмов работы с клеем и кистью;</w:t>
            </w:r>
          </w:p>
          <w:p w:rsidR="004815C0" w:rsidRPr="004815C0" w:rsidRDefault="004815C0" w:rsidP="004815C0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-умение размечать с помощью чертежных инструментов (по линейке);</w:t>
            </w:r>
          </w:p>
          <w:p w:rsidR="0017303B" w:rsidRPr="004815C0" w:rsidRDefault="004815C0" w:rsidP="004815C0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знание элементарных сведений о картоне (применение картона),   сорта картона, свойства картона, картонажные изделия.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4815C0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-интерес к продуктам художественного творчества;</w:t>
            </w:r>
          </w:p>
          <w:p w:rsidR="004815C0" w:rsidRPr="004815C0" w:rsidRDefault="004815C0" w:rsidP="004815C0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-готовность к безопасному и бережному поведению в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 и обществе;</w:t>
            </w:r>
          </w:p>
          <w:p w:rsidR="004815C0" w:rsidRPr="004815C0" w:rsidRDefault="004815C0" w:rsidP="004815C0">
            <w:pPr>
              <w:widowControl w:val="0"/>
              <w:overflowPunct w:val="0"/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бережного отношения к материальным и духовным ценностям;</w:t>
            </w:r>
          </w:p>
          <w:p w:rsidR="004815C0" w:rsidRPr="004815C0" w:rsidRDefault="004815C0" w:rsidP="004815C0">
            <w:pPr>
              <w:autoSpaceDE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-владение навыками гигиены и обслуживающего труда;</w:t>
            </w:r>
          </w:p>
          <w:p w:rsidR="004815C0" w:rsidRPr="004815C0" w:rsidRDefault="004815C0" w:rsidP="004815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-осознание себя как ученика, заинтересованного посещением школы, обучением, занятиями;</w:t>
            </w:r>
          </w:p>
          <w:p w:rsidR="004815C0" w:rsidRPr="004815C0" w:rsidRDefault="004815C0" w:rsidP="004815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- опыт ролевого взаимодействия в классе, школе, семье;</w:t>
            </w:r>
          </w:p>
          <w:p w:rsidR="004815C0" w:rsidRPr="004815C0" w:rsidRDefault="004815C0" w:rsidP="004815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самообслуживания;</w:t>
            </w:r>
          </w:p>
          <w:p w:rsidR="004815C0" w:rsidRPr="004815C0" w:rsidRDefault="004815C0" w:rsidP="004815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17303B" w:rsidRPr="004815C0" w:rsidRDefault="004815C0" w:rsidP="004815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</w:rPr>
              <w:t xml:space="preserve"> взрос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лы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softHyphen/>
              <w:t>ми.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4815C0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предварительно планировать ход работы над изделием (устанавливать логическую </w:t>
            </w:r>
            <w:r w:rsidRPr="0048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изготовления поделки, определять приемы работы и инструменты, нужные для их выполнения)</w:t>
            </w:r>
          </w:p>
          <w:p w:rsidR="004815C0" w:rsidRPr="004815C0" w:rsidRDefault="004815C0" w:rsidP="004815C0">
            <w:pPr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Развивать умение ориентироваться в задании (анализировать объект, условия работы)</w:t>
            </w:r>
          </w:p>
          <w:p w:rsidR="004815C0" w:rsidRPr="004815C0" w:rsidRDefault="004815C0" w:rsidP="004815C0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Учиться контролировать свою работу (определять правильность действий и результатов, оценивать качество готовых изделий).</w:t>
            </w:r>
          </w:p>
          <w:p w:rsidR="004815C0" w:rsidRPr="004815C0" w:rsidRDefault="004815C0" w:rsidP="004815C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руки.</w:t>
            </w:r>
          </w:p>
          <w:p w:rsidR="0017303B" w:rsidRPr="004815C0" w:rsidRDefault="004815C0" w:rsidP="004815C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</w:rPr>
              <w:t>Коррекция мелкой моторики руки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макета) к сказке «Теремок» из складных бумажных фигурок.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«Заяц».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макета) к сказке «Теремок» из складных бумажных фигурок.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«Петушок».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макета) к сказке «Теремок» из складных бумажных фигурок.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«Лиса».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макета) к сказке «Теремок» из складных бумажных фигурок.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«Волк».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композици</w:t>
            </w:r>
            <w:proofErr w:type="gram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макета) к сказке «Теремок» из складных бумажных фигурок.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«Медведь».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сказки «Теремок» с использованием изготовленных макетов.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815C0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15C0" w:rsidRPr="004815C0" w:rsidRDefault="004815C0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аттестация. Контрольный тест.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C0" w:rsidRPr="004815C0" w:rsidRDefault="004815C0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Познавательные сведения о дорожных знаках. 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модели дорожного знака.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«Пешеходный переход».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A5647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Изготовление модели дорожного знака. </w:t>
            </w:r>
            <w:r w:rsidRPr="004815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«Светофор».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03B" w:rsidRPr="004815C0" w:rsidTr="00D42684">
        <w:trPr>
          <w:trHeight w:val="449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03B" w:rsidRPr="004815C0" w:rsidRDefault="0017303B" w:rsidP="00E12C15">
            <w:pPr>
              <w:pStyle w:val="a4"/>
              <w:numPr>
                <w:ilvl w:val="0"/>
                <w:numId w:val="2"/>
              </w:numPr>
              <w:ind w:right="17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15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работ «Чему я научился!»</w:t>
            </w: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901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303B" w:rsidRPr="004815C0" w:rsidRDefault="0017303B" w:rsidP="00E12C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F6DD0" w:rsidRPr="004815C0" w:rsidRDefault="002F6DD0">
      <w:pPr>
        <w:rPr>
          <w:sz w:val="24"/>
          <w:szCs w:val="24"/>
        </w:rPr>
      </w:pPr>
      <w:bookmarkStart w:id="0" w:name="_GoBack"/>
      <w:bookmarkEnd w:id="0"/>
    </w:p>
    <w:sectPr w:rsidR="002F6DD0" w:rsidRPr="004815C0" w:rsidSect="003137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1EE7"/>
    <w:multiLevelType w:val="hybridMultilevel"/>
    <w:tmpl w:val="91366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40CD9"/>
    <w:multiLevelType w:val="hybridMultilevel"/>
    <w:tmpl w:val="2632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116"/>
    <w:rsid w:val="0006677C"/>
    <w:rsid w:val="00075B7B"/>
    <w:rsid w:val="000A5116"/>
    <w:rsid w:val="000E1F44"/>
    <w:rsid w:val="00164523"/>
    <w:rsid w:val="00164597"/>
    <w:rsid w:val="0017303B"/>
    <w:rsid w:val="00201E42"/>
    <w:rsid w:val="00227322"/>
    <w:rsid w:val="002F6DD0"/>
    <w:rsid w:val="0031375F"/>
    <w:rsid w:val="00330038"/>
    <w:rsid w:val="003533E6"/>
    <w:rsid w:val="0041354D"/>
    <w:rsid w:val="004815C0"/>
    <w:rsid w:val="0051655D"/>
    <w:rsid w:val="00901922"/>
    <w:rsid w:val="00943136"/>
    <w:rsid w:val="00A1628A"/>
    <w:rsid w:val="00A56470"/>
    <w:rsid w:val="00A70C1F"/>
    <w:rsid w:val="00AF6D6A"/>
    <w:rsid w:val="00BC6AE3"/>
    <w:rsid w:val="00BF2472"/>
    <w:rsid w:val="00C24848"/>
    <w:rsid w:val="00D10542"/>
    <w:rsid w:val="00D42684"/>
    <w:rsid w:val="00D740DE"/>
    <w:rsid w:val="00E12C15"/>
    <w:rsid w:val="00E133A5"/>
    <w:rsid w:val="00E63DED"/>
    <w:rsid w:val="00E64C85"/>
    <w:rsid w:val="00E8442D"/>
    <w:rsid w:val="00F918EC"/>
    <w:rsid w:val="00FE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3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7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3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212</cp:lastModifiedBy>
  <cp:revision>5</cp:revision>
  <dcterms:created xsi:type="dcterms:W3CDTF">2019-08-19T10:37:00Z</dcterms:created>
  <dcterms:modified xsi:type="dcterms:W3CDTF">2019-08-29T05:05:00Z</dcterms:modified>
</cp:coreProperties>
</file>